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78" w:rsidRPr="00925237" w:rsidRDefault="000A4178" w:rsidP="00925237">
      <w:pPr>
        <w:spacing w:after="0"/>
        <w:rPr>
          <w:rFonts w:ascii="Book Antiqua" w:hAnsi="Book Antiqua"/>
        </w:rPr>
      </w:pPr>
      <w:r w:rsidRPr="00925237">
        <w:rPr>
          <w:rFonts w:ascii="Book Antiqua" w:hAnsi="Book Antiqua"/>
        </w:rPr>
        <w:t>Name: ___________________________________</w:t>
      </w:r>
      <w:r w:rsidRPr="00925237">
        <w:rPr>
          <w:rFonts w:ascii="Book Antiqua" w:hAnsi="Book Antiqua"/>
        </w:rPr>
        <w:tab/>
      </w:r>
      <w:r w:rsidRPr="00925237">
        <w:rPr>
          <w:rFonts w:ascii="Book Antiqua" w:hAnsi="Book Antiqua"/>
        </w:rPr>
        <w:tab/>
      </w:r>
      <w:r w:rsidRPr="00925237">
        <w:rPr>
          <w:rFonts w:ascii="Book Antiqua" w:hAnsi="Book Antiqua"/>
        </w:rPr>
        <w:tab/>
      </w:r>
      <w:r w:rsidRPr="0092523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925237">
        <w:rPr>
          <w:rFonts w:ascii="Book Antiqua" w:hAnsi="Book Antiqua"/>
        </w:rPr>
        <w:t>Date: ______________</w:t>
      </w:r>
    </w:p>
    <w:p w:rsidR="000A4178" w:rsidRPr="00925237" w:rsidRDefault="000A4178" w:rsidP="0092523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MYP/Vanguard Texas History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Period: ___________</w:t>
      </w:r>
      <w:r w:rsidRPr="00925237">
        <w:rPr>
          <w:rFonts w:ascii="Book Antiqua" w:hAnsi="Book Antiqua"/>
        </w:rPr>
        <w:t>_</w:t>
      </w:r>
    </w:p>
    <w:p w:rsidR="000A4178" w:rsidRPr="00925237" w:rsidRDefault="000A4178" w:rsidP="00925237">
      <w:pPr>
        <w:spacing w:after="0"/>
        <w:jc w:val="center"/>
        <w:rPr>
          <w:rFonts w:ascii="Book Antiqua" w:hAnsi="Book Antiqua"/>
          <w:b/>
        </w:rPr>
      </w:pPr>
    </w:p>
    <w:p w:rsidR="000A4178" w:rsidRDefault="000A4178" w:rsidP="00925237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2013 Humanities</w:t>
      </w:r>
      <w:r w:rsidRPr="00925237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MOY </w:t>
      </w:r>
      <w:r w:rsidRPr="00925237">
        <w:rPr>
          <w:rFonts w:ascii="Book Antiqua" w:hAnsi="Book Antiqua"/>
          <w:b/>
          <w:sz w:val="28"/>
          <w:szCs w:val="28"/>
        </w:rPr>
        <w:t>Exam Study Guide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Use your notes, textbook, and hand-outs to study the topics listed below.  Create outlines, notecards (try quizlet….it’s free!), or any method that helps you best!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</w:p>
    <w:p w:rsidR="000A4178" w:rsidRDefault="000A4178" w:rsidP="002E36A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Study Days: Thursday Dec. 12</w:t>
      </w:r>
      <w:r w:rsidRPr="002E36A4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&amp; Monday Dec. 16</w:t>
      </w:r>
      <w:r w:rsidRPr="002E36A4">
        <w:rPr>
          <w:rFonts w:ascii="Book Antiqua" w:hAnsi="Book Antiqua"/>
          <w:b/>
          <w:sz w:val="24"/>
          <w:szCs w:val="24"/>
          <w:vertAlign w:val="superscript"/>
        </w:rPr>
        <w:t>th</w:t>
      </w:r>
    </w:p>
    <w:p w:rsidR="000A4178" w:rsidRDefault="000A4178" w:rsidP="002E36A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3:30 - 4:20pm, Room 221</w:t>
      </w:r>
    </w:p>
    <w:p w:rsidR="000A4178" w:rsidRDefault="000A4178" w:rsidP="002E36A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Come with questions; do not expect to do your whole study guide during these tutorials!</w:t>
      </w:r>
    </w:p>
    <w:p w:rsidR="000A4178" w:rsidRDefault="000A4178" w:rsidP="002E36A4">
      <w:pPr>
        <w:spacing w:after="0"/>
        <w:rPr>
          <w:rFonts w:ascii="Book Antiqua" w:hAnsi="Book Antiqua"/>
          <w:b/>
          <w:sz w:val="24"/>
          <w:szCs w:val="24"/>
        </w:rPr>
        <w:sectPr w:rsidR="000A4178" w:rsidSect="00C237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  <w:u w:val="single"/>
        </w:rPr>
        <w:sectPr w:rsidR="000A4178" w:rsidSect="00A966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4178" w:rsidRPr="00925237" w:rsidRDefault="000A4178" w:rsidP="00925237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Unit 1: To Google, or Not to Google</w:t>
      </w:r>
    </w:p>
    <w:p w:rsidR="000A4178" w:rsidRPr="00677023" w:rsidRDefault="000A4178" w:rsidP="00677023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</w:t>
      </w:r>
      <w:r w:rsidRPr="00677023">
        <w:rPr>
          <w:rFonts w:ascii="Book Antiqua" w:hAnsi="Book Antiqua"/>
          <w:b/>
          <w:sz w:val="24"/>
          <w:szCs w:val="24"/>
        </w:rPr>
        <w:t>Primary Source vs. Secondary Source- Notes</w:t>
      </w:r>
    </w:p>
    <w:p w:rsidR="000A4178" w:rsidRPr="00677023" w:rsidRDefault="000A4178" w:rsidP="00677023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</w:t>
      </w:r>
      <w:r w:rsidRPr="00677023">
        <w:rPr>
          <w:rFonts w:ascii="Book Antiqua" w:hAnsi="Book Antiqua"/>
          <w:b/>
          <w:sz w:val="24"/>
          <w:szCs w:val="24"/>
        </w:rPr>
        <w:t xml:space="preserve">Define Bias and Validity- Notes </w:t>
      </w:r>
    </w:p>
    <w:p w:rsidR="000A4178" w:rsidRDefault="000A4178" w:rsidP="00677023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</w:t>
      </w:r>
      <w:r w:rsidRPr="00677023">
        <w:rPr>
          <w:rFonts w:ascii="Book Antiqua" w:hAnsi="Book Antiqua"/>
          <w:b/>
          <w:sz w:val="24"/>
          <w:szCs w:val="24"/>
        </w:rPr>
        <w:t>Be able to use SOAPS and OPTICS- Notes</w:t>
      </w:r>
    </w:p>
    <w:p w:rsidR="000A4178" w:rsidRPr="00677023" w:rsidRDefault="000A4178" w:rsidP="00677023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Practice Analyzing Primary sources from newspapers, online, etc. (Written and Visual)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</w:p>
    <w:p w:rsidR="000A4178" w:rsidRPr="00925237" w:rsidRDefault="000A4178" w:rsidP="00925237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Unit 2: This Land is Our Land</w:t>
      </w:r>
      <w:r w:rsidRPr="00925237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-Differentiate between the regions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Coastal Plains – Chap 2/Notes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North Central Plains – Chap 2/Notes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Great Plains- Chap 2/Notes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Mountains and Basins- Chap 2/Notes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-Human vs Physical Characteristics- Notes 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-Know the 5 themes of Geography- Notes 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Identify the main characteristics of each region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</w:p>
    <w:p w:rsidR="000A4178" w:rsidRPr="00C237C1" w:rsidRDefault="000A4178" w:rsidP="00925237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C237C1">
        <w:rPr>
          <w:rFonts w:ascii="Book Antiqua" w:hAnsi="Book Antiqua"/>
          <w:b/>
          <w:sz w:val="24"/>
          <w:szCs w:val="24"/>
          <w:u w:val="single"/>
        </w:rPr>
        <w:t xml:space="preserve">Unit 3: </w:t>
      </w:r>
      <w:smartTag w:uri="urn:schemas-microsoft-com:office:smarttags" w:element="State">
        <w:smartTag w:uri="urn:schemas-microsoft-com:office:smarttags" w:element="State">
          <w:r>
            <w:rPr>
              <w:rFonts w:ascii="Book Antiqua" w:hAnsi="Book Antiqua"/>
              <w:b/>
              <w:sz w:val="24"/>
              <w:szCs w:val="24"/>
              <w:u w:val="single"/>
            </w:rPr>
            <w:t>Survivor-</w:t>
          </w:r>
        </w:smartTag>
        <w:r>
          <w:rPr>
            <w:rFonts w:ascii="Book Antiqua" w:hAnsi="Book Antiqua"/>
            <w:b/>
            <w:sz w:val="24"/>
            <w:szCs w:val="24"/>
            <w:u w:val="single"/>
          </w:rPr>
          <w:t xml:space="preserve"> </w:t>
        </w:r>
        <w:smartTag w:uri="urn:schemas-microsoft-com:office:smarttags" w:element="State">
          <w:r>
            <w:rPr>
              <w:rFonts w:ascii="Book Antiqua" w:hAnsi="Book Antiqua"/>
              <w:b/>
              <w:sz w:val="24"/>
              <w:szCs w:val="24"/>
              <w:u w:val="single"/>
            </w:rPr>
            <w:t>Texas</w:t>
          </w:r>
        </w:smartTag>
      </w:smartTag>
      <w:r>
        <w:rPr>
          <w:rFonts w:ascii="Book Antiqua" w:hAnsi="Book Antiqua"/>
          <w:b/>
          <w:sz w:val="24"/>
          <w:szCs w:val="24"/>
          <w:u w:val="single"/>
        </w:rPr>
        <w:t xml:space="preserve"> Edition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-Know characteristics of the Stone Age Eras- Notes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-Differentiate between 4 Native Cultures - Notes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Sou</w:t>
      </w:r>
      <w:smartTag w:uri="urn:schemas-microsoft-com:office:smarttags" w:element="State">
        <w:r>
          <w:rPr>
            <w:rFonts w:ascii="Book Antiqua" w:hAnsi="Book Antiqua"/>
            <w:b/>
            <w:sz w:val="24"/>
            <w:szCs w:val="24"/>
          </w:rPr>
          <w:t>thea</w:t>
        </w:r>
      </w:smartTag>
      <w:r>
        <w:rPr>
          <w:rFonts w:ascii="Book Antiqua" w:hAnsi="Book Antiqua"/>
          <w:b/>
          <w:sz w:val="24"/>
          <w:szCs w:val="24"/>
        </w:rPr>
        <w:t>stern- Chap 3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Gulf – Chap 3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Pueblo- Chap 3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Plains – Chap 3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-Know location of cultures (in relation to regions and current day cities)- Notes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Pay close attention to the Plains Culture!</w:t>
      </w: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</w:rPr>
      </w:pPr>
    </w:p>
    <w:p w:rsidR="000A4178" w:rsidRDefault="000A4178" w:rsidP="00925237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Unit 4: In 1493, They took all they could see</w:t>
      </w:r>
    </w:p>
    <w:p w:rsidR="000A4178" w:rsidRDefault="000A4178" w:rsidP="0067702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</w:t>
      </w:r>
      <w:smartTag w:uri="urn:schemas-microsoft-com:office:smarttags" w:element="State">
        <w:r>
          <w:rPr>
            <w:rFonts w:ascii="Book Antiqua" w:hAnsi="Book Antiqua"/>
            <w:b/>
            <w:sz w:val="24"/>
            <w:szCs w:val="24"/>
          </w:rPr>
          <w:t>Columbus</w:t>
        </w:r>
      </w:smartTag>
      <w:r>
        <w:rPr>
          <w:rFonts w:ascii="Book Antiqua" w:hAnsi="Book Antiqua"/>
          <w:b/>
          <w:sz w:val="24"/>
          <w:szCs w:val="24"/>
        </w:rPr>
        <w:t>’ role in exploration- Notes</w:t>
      </w:r>
    </w:p>
    <w:p w:rsidR="000A4178" w:rsidRDefault="000A4178" w:rsidP="0067702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-Spanish Conquistadors in </w:t>
      </w:r>
      <w:smartTag w:uri="urn:schemas-microsoft-com:office:smarttags" w:element="State">
        <w:r>
          <w:rPr>
            <w:rFonts w:ascii="Book Antiqua" w:hAnsi="Book Antiqua"/>
            <w:b/>
            <w:sz w:val="24"/>
            <w:szCs w:val="24"/>
          </w:rPr>
          <w:t>Texas</w:t>
        </w:r>
      </w:smartTag>
      <w:r>
        <w:rPr>
          <w:rFonts w:ascii="Book Antiqua" w:hAnsi="Book Antiqua"/>
          <w:b/>
          <w:sz w:val="24"/>
          <w:szCs w:val="24"/>
        </w:rPr>
        <w:t xml:space="preserve"> and Cortes- Notes</w:t>
      </w:r>
    </w:p>
    <w:p w:rsidR="000A4178" w:rsidRDefault="000A4178" w:rsidP="0067702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Routes- Chap 4/Notes</w:t>
      </w:r>
    </w:p>
    <w:p w:rsidR="000A4178" w:rsidRDefault="000A4178" w:rsidP="0067702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Reasons for Exploration - Notes</w:t>
      </w:r>
    </w:p>
    <w:p w:rsidR="000A4178" w:rsidRDefault="000A4178" w:rsidP="0067702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Cabeza de Vaca - Chap 4/Notes</w:t>
      </w:r>
    </w:p>
    <w:p w:rsidR="000A4178" w:rsidRDefault="000A4178" w:rsidP="0067702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Pineda - Chap 4/Notes</w:t>
      </w:r>
    </w:p>
    <w:p w:rsidR="000A4178" w:rsidRDefault="000A4178" w:rsidP="0067702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smartTag w:uri="urn:schemas-microsoft-com:office:smarttags" w:element="State">
        <w:r>
          <w:rPr>
            <w:rFonts w:ascii="Book Antiqua" w:hAnsi="Book Antiqua"/>
            <w:b/>
            <w:sz w:val="24"/>
            <w:szCs w:val="24"/>
          </w:rPr>
          <w:t>Coronado</w:t>
        </w:r>
      </w:smartTag>
      <w:r>
        <w:rPr>
          <w:rFonts w:ascii="Book Antiqua" w:hAnsi="Book Antiqua"/>
          <w:b/>
          <w:sz w:val="24"/>
          <w:szCs w:val="24"/>
        </w:rPr>
        <w:t xml:space="preserve"> - Chap 4/Notes</w:t>
      </w:r>
    </w:p>
    <w:p w:rsidR="000A4178" w:rsidRDefault="000A4178" w:rsidP="0067702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 xml:space="preserve">Moscoso - Chap 4/Notes </w:t>
      </w:r>
    </w:p>
    <w:p w:rsidR="000A4178" w:rsidRDefault="000A4178" w:rsidP="0067702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-Importance of </w:t>
      </w:r>
      <w:smartTag w:uri="urn:schemas-microsoft-com:office:smarttags" w:element="State">
        <w:r>
          <w:rPr>
            <w:rFonts w:ascii="Book Antiqua" w:hAnsi="Book Antiqua"/>
            <w:b/>
            <w:sz w:val="24"/>
            <w:szCs w:val="24"/>
          </w:rPr>
          <w:t>La Salle</w:t>
        </w:r>
      </w:smartTag>
      <w:r>
        <w:rPr>
          <w:rFonts w:ascii="Book Antiqua" w:hAnsi="Book Antiqua"/>
          <w:b/>
          <w:sz w:val="24"/>
          <w:szCs w:val="24"/>
        </w:rPr>
        <w:t>’s settlement- Chap 4/ Notes</w:t>
      </w:r>
    </w:p>
    <w:p w:rsidR="000A4178" w:rsidRDefault="000A4178" w:rsidP="0067702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-Effects of Columbian Exchange- Notes</w:t>
      </w:r>
    </w:p>
    <w:p w:rsidR="000A4178" w:rsidRDefault="000A4178" w:rsidP="0067702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-Know reasons for Spanish Missions- Notes</w:t>
      </w:r>
    </w:p>
    <w:p w:rsidR="000A4178" w:rsidRDefault="000A4178" w:rsidP="0067702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-Be able to locate the areas that developed because of the Missions (</w:t>
      </w:r>
      <w:smartTag w:uri="urn:schemas-microsoft-com:office:smarttags" w:element="State">
        <w:r>
          <w:rPr>
            <w:rFonts w:ascii="Book Antiqua" w:hAnsi="Book Antiqua"/>
            <w:b/>
            <w:sz w:val="24"/>
            <w:szCs w:val="24"/>
          </w:rPr>
          <w:t>San Antonio</w:t>
        </w:r>
      </w:smartTag>
      <w:r>
        <w:rPr>
          <w:rFonts w:ascii="Book Antiqua" w:hAnsi="Book Antiqua"/>
          <w:b/>
          <w:sz w:val="24"/>
          <w:szCs w:val="24"/>
        </w:rPr>
        <w:t>!) – Chap 5/Notes</w:t>
      </w:r>
    </w:p>
    <w:p w:rsidR="000A4178" w:rsidRDefault="000A4178" w:rsidP="0067702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-What was life like in the Missions – Chap 5</w:t>
      </w:r>
    </w:p>
    <w:p w:rsidR="000A4178" w:rsidRDefault="000A4178" w:rsidP="00A9665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Role of Friars/Soldiers/Natives - Chap 5</w:t>
      </w:r>
    </w:p>
    <w:p w:rsidR="000A4178" w:rsidRDefault="000A4178" w:rsidP="00A96651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0A4178" w:rsidRDefault="000A4178" w:rsidP="00A96651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2E36A4">
        <w:rPr>
          <w:rFonts w:ascii="Book Antiqua" w:hAnsi="Book Antiqua"/>
          <w:b/>
          <w:sz w:val="24"/>
          <w:szCs w:val="24"/>
          <w:u w:val="single"/>
        </w:rPr>
        <w:t>Unit 5: Anglo Invasion</w:t>
      </w:r>
    </w:p>
    <w:p w:rsidR="000A4178" w:rsidRDefault="000A4178" w:rsidP="002E36A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-Events leading to </w:t>
      </w:r>
      <w:smartTag w:uri="urn:schemas-microsoft-com:office:smarttags" w:element="State">
        <w:r>
          <w:rPr>
            <w:rFonts w:ascii="Book Antiqua" w:hAnsi="Book Antiqua"/>
            <w:b/>
            <w:sz w:val="24"/>
            <w:szCs w:val="24"/>
          </w:rPr>
          <w:t>Louisiana Purchase</w:t>
        </w:r>
      </w:smartTag>
      <w:r>
        <w:rPr>
          <w:rFonts w:ascii="Book Antiqua" w:hAnsi="Book Antiqua"/>
          <w:b/>
          <w:sz w:val="24"/>
          <w:szCs w:val="24"/>
        </w:rPr>
        <w:t xml:space="preserve"> – Notes</w:t>
      </w:r>
    </w:p>
    <w:p w:rsidR="000A4178" w:rsidRDefault="000A4178" w:rsidP="002E36A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-Importance of the </w:t>
      </w:r>
      <w:smartTag w:uri="urn:schemas-microsoft-com:office:smarttags" w:element="State">
        <w:r>
          <w:rPr>
            <w:rFonts w:ascii="Book Antiqua" w:hAnsi="Book Antiqua"/>
            <w:b/>
            <w:sz w:val="24"/>
            <w:szCs w:val="24"/>
          </w:rPr>
          <w:t>Louisiana Purchase</w:t>
        </w:r>
      </w:smartTag>
      <w:r>
        <w:rPr>
          <w:rFonts w:ascii="Book Antiqua" w:hAnsi="Book Antiqua"/>
          <w:b/>
          <w:sz w:val="24"/>
          <w:szCs w:val="24"/>
        </w:rPr>
        <w:t>- Notes</w:t>
      </w:r>
    </w:p>
    <w:p w:rsidR="000A4178" w:rsidRDefault="000A4178" w:rsidP="002E36A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</w:t>
      </w:r>
      <w:smartTag w:uri="urn:schemas-microsoft-com:office:smarttags" w:element="State">
        <w:r>
          <w:rPr>
            <w:rFonts w:ascii="Book Antiqua" w:hAnsi="Book Antiqua"/>
            <w:b/>
            <w:sz w:val="24"/>
            <w:szCs w:val="24"/>
          </w:rPr>
          <w:t>Adams</w:t>
        </w:r>
      </w:smartTag>
      <w:r>
        <w:rPr>
          <w:rFonts w:ascii="Book Antiqua" w:hAnsi="Book Antiqua"/>
          <w:b/>
          <w:sz w:val="24"/>
          <w:szCs w:val="24"/>
        </w:rPr>
        <w:t>- Onis Treaty – Notes</w:t>
      </w:r>
    </w:p>
    <w:p w:rsidR="000A4178" w:rsidRDefault="000A4178" w:rsidP="002E36A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-Causes for Mexican </w:t>
      </w:r>
      <w:smartTag w:uri="urn:schemas-microsoft-com:office:smarttags" w:element="State">
        <w:r>
          <w:rPr>
            <w:rFonts w:ascii="Book Antiqua" w:hAnsi="Book Antiqua"/>
            <w:b/>
            <w:sz w:val="24"/>
            <w:szCs w:val="24"/>
          </w:rPr>
          <w:t>Independence</w:t>
        </w:r>
      </w:smartTag>
      <w:r>
        <w:rPr>
          <w:rFonts w:ascii="Book Antiqua" w:hAnsi="Book Antiqua"/>
          <w:b/>
          <w:sz w:val="24"/>
          <w:szCs w:val="24"/>
        </w:rPr>
        <w:t xml:space="preserve"> – Notes</w:t>
      </w:r>
    </w:p>
    <w:p w:rsidR="000A4178" w:rsidRDefault="000A4178" w:rsidP="002E36A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-Results of Mexican war for </w:t>
      </w:r>
      <w:smartTag w:uri="urn:schemas-microsoft-com:office:smarttags" w:element="State">
        <w:r>
          <w:rPr>
            <w:rFonts w:ascii="Book Antiqua" w:hAnsi="Book Antiqua"/>
            <w:b/>
            <w:sz w:val="24"/>
            <w:szCs w:val="24"/>
          </w:rPr>
          <w:t>Independence</w:t>
        </w:r>
      </w:smartTag>
      <w:r>
        <w:rPr>
          <w:rFonts w:ascii="Book Antiqua" w:hAnsi="Book Antiqua"/>
          <w:b/>
          <w:sz w:val="24"/>
          <w:szCs w:val="24"/>
        </w:rPr>
        <w:t xml:space="preserve"> – Chap 6/Notes</w:t>
      </w:r>
    </w:p>
    <w:p w:rsidR="000A4178" w:rsidRDefault="000A4178" w:rsidP="002E36A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-Why </w:t>
      </w:r>
      <w:smartTag w:uri="urn:schemas-microsoft-com:office:smarttags" w:element="State">
        <w:r>
          <w:rPr>
            <w:rFonts w:ascii="Book Antiqua" w:hAnsi="Book Antiqua"/>
            <w:b/>
            <w:sz w:val="24"/>
            <w:szCs w:val="24"/>
          </w:rPr>
          <w:t>Mexico</w:t>
        </w:r>
      </w:smartTag>
      <w:r>
        <w:rPr>
          <w:rFonts w:ascii="Book Antiqua" w:hAnsi="Book Antiqua"/>
          <w:b/>
          <w:sz w:val="24"/>
          <w:szCs w:val="24"/>
        </w:rPr>
        <w:t xml:space="preserve"> would give land to Anglos - Notes</w:t>
      </w:r>
    </w:p>
    <w:p w:rsidR="000A4178" w:rsidRDefault="000A4178" w:rsidP="002E36A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Who are the Empresarios - Notes/Chap 7</w:t>
      </w:r>
    </w:p>
    <w:p w:rsidR="000A4178" w:rsidRDefault="000A4178" w:rsidP="002E36A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smartTag w:uri="urn:schemas-microsoft-com:office:smarttags" w:element="State">
        <w:r>
          <w:rPr>
            <w:rFonts w:ascii="Book Antiqua" w:hAnsi="Book Antiqua"/>
            <w:b/>
            <w:sz w:val="24"/>
            <w:szCs w:val="24"/>
          </w:rPr>
          <w:t>Austins</w:t>
        </w:r>
      </w:smartTag>
      <w:r>
        <w:rPr>
          <w:rFonts w:ascii="Book Antiqua" w:hAnsi="Book Antiqua"/>
          <w:b/>
          <w:sz w:val="24"/>
          <w:szCs w:val="24"/>
        </w:rPr>
        <w:t xml:space="preserve"> - Chap 4/Notes</w:t>
      </w:r>
    </w:p>
    <w:p w:rsidR="000A4178" w:rsidRDefault="000A4178" w:rsidP="002E36A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DeWitt - Chap 4/Notes</w:t>
      </w:r>
    </w:p>
    <w:p w:rsidR="000A4178" w:rsidRDefault="000A4178" w:rsidP="002E36A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Zavala - Chap 4/Notes</w:t>
      </w:r>
    </w:p>
    <w:p w:rsidR="000A4178" w:rsidRDefault="000A4178" w:rsidP="00921E1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-The importance of the Austin Colony - Notes</w:t>
      </w:r>
    </w:p>
    <w:p w:rsidR="000A4178" w:rsidRPr="00921E16" w:rsidRDefault="000A4178" w:rsidP="00921E1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-Criteria for settlement in Mexican </w:t>
      </w:r>
      <w:smartTag w:uri="urn:schemas-microsoft-com:office:smarttags" w:element="State">
        <w:r>
          <w:rPr>
            <w:rFonts w:ascii="Book Antiqua" w:hAnsi="Book Antiqua"/>
            <w:b/>
            <w:sz w:val="24"/>
            <w:szCs w:val="24"/>
          </w:rPr>
          <w:t>Texas</w:t>
        </w:r>
      </w:smartTag>
      <w:r>
        <w:rPr>
          <w:rFonts w:ascii="Book Antiqua" w:hAnsi="Book Antiqua"/>
          <w:b/>
          <w:sz w:val="24"/>
          <w:szCs w:val="24"/>
        </w:rPr>
        <w:t xml:space="preserve"> - Notes</w:t>
      </w:r>
    </w:p>
    <w:p w:rsidR="000A4178" w:rsidRPr="002E36A4" w:rsidRDefault="000A4178" w:rsidP="00A96651">
      <w:pPr>
        <w:spacing w:after="0" w:line="240" w:lineRule="auto"/>
        <w:rPr>
          <w:rFonts w:ascii="Book Antiqua" w:hAnsi="Book Antiqua"/>
          <w:b/>
          <w:u w:val="single"/>
        </w:rPr>
      </w:pPr>
    </w:p>
    <w:sectPr w:rsidR="000A4178" w:rsidRPr="002E36A4" w:rsidSect="00C237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21060"/>
    <w:multiLevelType w:val="hybridMultilevel"/>
    <w:tmpl w:val="CA52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F0E8D"/>
    <w:multiLevelType w:val="hybridMultilevel"/>
    <w:tmpl w:val="2902B1DC"/>
    <w:lvl w:ilvl="0" w:tplc="326E126C">
      <w:start w:val="201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237"/>
    <w:rsid w:val="000A4178"/>
    <w:rsid w:val="00185B10"/>
    <w:rsid w:val="002E36A4"/>
    <w:rsid w:val="002F625B"/>
    <w:rsid w:val="003D1E0B"/>
    <w:rsid w:val="00471F48"/>
    <w:rsid w:val="004A745C"/>
    <w:rsid w:val="00677023"/>
    <w:rsid w:val="00921E16"/>
    <w:rsid w:val="00925237"/>
    <w:rsid w:val="00A96651"/>
    <w:rsid w:val="00B33182"/>
    <w:rsid w:val="00C2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70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372</Words>
  <Characters>2127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</dc:title>
  <dc:subject/>
  <dc:creator>HISD</dc:creator>
  <cp:keywords/>
  <dc:description/>
  <cp:lastModifiedBy>HISD</cp:lastModifiedBy>
  <cp:revision>2</cp:revision>
  <cp:lastPrinted>2013-12-09T23:32:00Z</cp:lastPrinted>
  <dcterms:created xsi:type="dcterms:W3CDTF">2013-12-09T23:33:00Z</dcterms:created>
  <dcterms:modified xsi:type="dcterms:W3CDTF">2013-12-09T23:33:00Z</dcterms:modified>
</cp:coreProperties>
</file>